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271"/>
        <w:tblW w:w="1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2828"/>
        <w:gridCol w:w="2829"/>
        <w:gridCol w:w="2828"/>
      </w:tblGrid>
      <w:tr w:rsidR="00E926F2" w:rsidRPr="00BC067D" w:rsidTr="00E926F2">
        <w:tc>
          <w:tcPr>
            <w:tcW w:w="2828" w:type="dxa"/>
            <w:tcBorders>
              <w:bottom w:val="single" w:sz="4" w:space="0" w:color="auto"/>
            </w:tcBorders>
            <w:shd w:val="clear" w:color="auto" w:fill="D9D9D9"/>
          </w:tcPr>
          <w:p w:rsidR="00E926F2" w:rsidRPr="00BC067D" w:rsidRDefault="00E926F2" w:rsidP="005F5D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067D">
              <w:rPr>
                <w:rFonts w:ascii="Arial" w:hAnsi="Arial" w:cs="Arial"/>
                <w:sz w:val="20"/>
                <w:szCs w:val="20"/>
              </w:rPr>
              <w:t>K</w:t>
            </w:r>
            <w:r w:rsidRPr="00BC067D">
              <w:rPr>
                <w:rFonts w:ascii="Arial" w:hAnsi="Arial" w:cs="Arial"/>
                <w:b/>
                <w:sz w:val="20"/>
                <w:szCs w:val="20"/>
              </w:rPr>
              <w:t>urstag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D9D9D9"/>
          </w:tcPr>
          <w:p w:rsidR="00E926F2" w:rsidRPr="00BC067D" w:rsidRDefault="00E926F2" w:rsidP="005F5D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067D">
              <w:rPr>
                <w:rFonts w:ascii="Arial" w:hAnsi="Arial" w:cs="Arial"/>
                <w:b/>
                <w:sz w:val="20"/>
                <w:szCs w:val="20"/>
              </w:rPr>
              <w:t>Samstag, 24.10.20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shd w:val="clear" w:color="auto" w:fill="D9D9D9"/>
          </w:tcPr>
          <w:p w:rsidR="00E926F2" w:rsidRPr="00BC067D" w:rsidRDefault="00E926F2" w:rsidP="005F5D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067D">
              <w:rPr>
                <w:rFonts w:ascii="Arial" w:hAnsi="Arial" w:cs="Arial"/>
                <w:b/>
                <w:sz w:val="20"/>
                <w:szCs w:val="20"/>
              </w:rPr>
              <w:t>Sonntag, 25.10.20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D9D9D9"/>
          </w:tcPr>
          <w:p w:rsidR="00E926F2" w:rsidRPr="00BC067D" w:rsidRDefault="00E926F2" w:rsidP="005F5D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067D">
              <w:rPr>
                <w:rFonts w:ascii="Arial" w:hAnsi="Arial" w:cs="Arial"/>
                <w:b/>
                <w:sz w:val="20"/>
                <w:szCs w:val="20"/>
              </w:rPr>
              <w:t>Montag, 26.10.20</w:t>
            </w:r>
          </w:p>
        </w:tc>
      </w:tr>
      <w:tr w:rsidR="00E926F2" w:rsidRPr="00BC067D" w:rsidTr="00E926F2">
        <w:tc>
          <w:tcPr>
            <w:tcW w:w="2828" w:type="dxa"/>
            <w:shd w:val="clear" w:color="auto" w:fill="DBE5F1"/>
          </w:tcPr>
          <w:p w:rsidR="00E926F2" w:rsidRPr="00BC067D" w:rsidRDefault="00E926F2" w:rsidP="005F5D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067D">
              <w:rPr>
                <w:rFonts w:ascii="Arial" w:hAnsi="Arial" w:cs="Arial"/>
                <w:sz w:val="20"/>
                <w:szCs w:val="20"/>
              </w:rPr>
              <w:t>Frühstück</w:t>
            </w:r>
          </w:p>
        </w:tc>
        <w:tc>
          <w:tcPr>
            <w:tcW w:w="2828" w:type="dxa"/>
            <w:shd w:val="clear" w:color="auto" w:fill="DBE5F1"/>
          </w:tcPr>
          <w:p w:rsidR="00E926F2" w:rsidRPr="00BC067D" w:rsidRDefault="00E926F2" w:rsidP="005F5D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DBE5F1"/>
          </w:tcPr>
          <w:p w:rsidR="00E926F2" w:rsidRPr="00BC067D" w:rsidRDefault="00E926F2" w:rsidP="005F5D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067D">
              <w:rPr>
                <w:rFonts w:ascii="Arial" w:hAnsi="Arial" w:cs="Arial"/>
                <w:b/>
                <w:sz w:val="20"/>
                <w:szCs w:val="20"/>
              </w:rPr>
              <w:t>7:30 – 9:00 Uhr</w:t>
            </w:r>
            <w:r w:rsidRPr="00BC06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926F2" w:rsidRPr="00BC067D" w:rsidRDefault="00E926F2" w:rsidP="005F5D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067D">
              <w:rPr>
                <w:rFonts w:ascii="Arial" w:hAnsi="Arial" w:cs="Arial"/>
                <w:sz w:val="20"/>
                <w:szCs w:val="20"/>
              </w:rPr>
              <w:t>Frühstück und richten des Lunchpaketes</w:t>
            </w:r>
          </w:p>
        </w:tc>
        <w:tc>
          <w:tcPr>
            <w:tcW w:w="2828" w:type="dxa"/>
            <w:shd w:val="clear" w:color="auto" w:fill="DBE5F1"/>
          </w:tcPr>
          <w:p w:rsidR="00E926F2" w:rsidRPr="00BC067D" w:rsidRDefault="00E926F2" w:rsidP="005F5D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067D">
              <w:rPr>
                <w:rFonts w:ascii="Arial" w:hAnsi="Arial" w:cs="Arial"/>
                <w:b/>
                <w:sz w:val="20"/>
                <w:szCs w:val="20"/>
              </w:rPr>
              <w:t>7:30 – 9:00 Uhr</w:t>
            </w:r>
            <w:r w:rsidRPr="00BC067D">
              <w:rPr>
                <w:rFonts w:ascii="Arial" w:hAnsi="Arial" w:cs="Arial"/>
                <w:sz w:val="20"/>
                <w:szCs w:val="20"/>
              </w:rPr>
              <w:t xml:space="preserve"> Frühstück und richten des Lunchpaketes</w:t>
            </w:r>
          </w:p>
        </w:tc>
      </w:tr>
      <w:tr w:rsidR="00E926F2" w:rsidRPr="00BC067D" w:rsidTr="00E926F2">
        <w:tc>
          <w:tcPr>
            <w:tcW w:w="2828" w:type="dxa"/>
            <w:tcBorders>
              <w:bottom w:val="single" w:sz="4" w:space="0" w:color="auto"/>
            </w:tcBorders>
            <w:shd w:val="clear" w:color="auto" w:fill="auto"/>
          </w:tcPr>
          <w:p w:rsidR="00E926F2" w:rsidRPr="00BC067D" w:rsidRDefault="00E926F2" w:rsidP="005F5D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926F2" w:rsidRPr="00BC067D" w:rsidRDefault="00E926F2" w:rsidP="005F5D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926F2" w:rsidRPr="00BC067D" w:rsidRDefault="00E926F2" w:rsidP="005F5D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926F2" w:rsidRPr="00BC067D" w:rsidRDefault="00E926F2" w:rsidP="005F5D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926F2" w:rsidRPr="00BC067D" w:rsidRDefault="00E926F2" w:rsidP="005F5D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067D">
              <w:rPr>
                <w:rFonts w:ascii="Arial" w:hAnsi="Arial" w:cs="Arial"/>
                <w:sz w:val="20"/>
                <w:szCs w:val="20"/>
              </w:rPr>
              <w:t>Vormittag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auto"/>
          </w:tcPr>
          <w:p w:rsidR="00E926F2" w:rsidRPr="00BC067D" w:rsidRDefault="00E926F2" w:rsidP="005F5D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  <w:shd w:val="clear" w:color="auto" w:fill="auto"/>
          </w:tcPr>
          <w:p w:rsidR="00E926F2" w:rsidRPr="00BC067D" w:rsidRDefault="00E926F2" w:rsidP="005F5D5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067D">
              <w:rPr>
                <w:rFonts w:ascii="Arial" w:hAnsi="Arial" w:cs="Arial"/>
                <w:b/>
                <w:bCs/>
                <w:sz w:val="20"/>
                <w:szCs w:val="20"/>
              </w:rPr>
              <w:t>9:30 – ca.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C067D">
              <w:rPr>
                <w:rFonts w:ascii="Arial" w:hAnsi="Arial" w:cs="Arial"/>
                <w:b/>
                <w:bCs/>
                <w:sz w:val="20"/>
                <w:szCs w:val="20"/>
              </w:rPr>
              <w:t>:30 Uhr</w:t>
            </w:r>
          </w:p>
          <w:p w:rsidR="00E926F2" w:rsidRPr="00B17899" w:rsidRDefault="00E926F2" w:rsidP="005F5D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7899">
              <w:rPr>
                <w:rFonts w:ascii="Arial" w:hAnsi="Arial" w:cs="Arial"/>
                <w:sz w:val="20"/>
                <w:szCs w:val="20"/>
              </w:rPr>
              <w:t xml:space="preserve">Die Detektiv-Schule, </w:t>
            </w:r>
          </w:p>
          <w:p w:rsidR="00E926F2" w:rsidRPr="00B17899" w:rsidRDefault="00E926F2" w:rsidP="005F5D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7899">
              <w:rPr>
                <w:rFonts w:ascii="Arial" w:hAnsi="Arial" w:cs="Arial"/>
                <w:sz w:val="20"/>
                <w:szCs w:val="20"/>
              </w:rPr>
              <w:t xml:space="preserve">Teil 1: Wir schärfen unseren Spürsinn und denken um die Ecke. </w:t>
            </w:r>
            <w:r w:rsidRPr="00B17899">
              <w:rPr>
                <w:rFonts w:ascii="Arial" w:hAnsi="Arial" w:cs="Arial"/>
                <w:b/>
                <w:sz w:val="20"/>
                <w:szCs w:val="20"/>
              </w:rPr>
              <w:t>(Outdoor)</w:t>
            </w:r>
          </w:p>
          <w:p w:rsidR="00E926F2" w:rsidRPr="00BC067D" w:rsidRDefault="00E926F2" w:rsidP="005F5D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auto"/>
          </w:tcPr>
          <w:p w:rsidR="00E926F2" w:rsidRDefault="00E926F2" w:rsidP="000D16A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006F0">
              <w:rPr>
                <w:rFonts w:ascii="Arial" w:hAnsi="Arial" w:cs="Arial"/>
                <w:bCs/>
                <w:sz w:val="20"/>
                <w:szCs w:val="20"/>
              </w:rPr>
              <w:t>10:00 Uhr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  <w:p w:rsidR="00E926F2" w:rsidRDefault="00E926F2" w:rsidP="000D16A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Untersuchung der Kuckucksuhr</w:t>
            </w:r>
          </w:p>
          <w:p w:rsidR="00E926F2" w:rsidRDefault="00E926F2" w:rsidP="005F5D5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10:30 Uhr Aufbruch</w:t>
            </w:r>
            <w:r w:rsidRPr="00C006F0">
              <w:rPr>
                <w:rFonts w:ascii="Arial" w:hAnsi="Arial" w:cs="Arial"/>
                <w:bCs/>
                <w:sz w:val="20"/>
                <w:szCs w:val="20"/>
              </w:rPr>
              <w:t xml:space="preserve"> zur Schatzsuche nach </w:t>
            </w:r>
            <w:proofErr w:type="spellStart"/>
            <w:r w:rsidRPr="00C006F0">
              <w:rPr>
                <w:rFonts w:ascii="Arial" w:hAnsi="Arial" w:cs="Arial"/>
                <w:bCs/>
                <w:sz w:val="20"/>
                <w:szCs w:val="20"/>
              </w:rPr>
              <w:t>Menzenschwand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E926F2" w:rsidRPr="00C006F0" w:rsidRDefault="00E926F2" w:rsidP="005F5D5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bis ca. 14:00 Uhr</w:t>
            </w:r>
          </w:p>
          <w:p w:rsidR="00E926F2" w:rsidRPr="00BC067D" w:rsidRDefault="00E926F2" w:rsidP="005F5D50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C006F0">
              <w:rPr>
                <w:rFonts w:ascii="Arial" w:hAnsi="Arial" w:cs="Arial"/>
                <w:b/>
                <w:bCs/>
                <w:sz w:val="20"/>
                <w:szCs w:val="20"/>
              </w:rPr>
              <w:t>(Outdoor)</w:t>
            </w:r>
          </w:p>
        </w:tc>
      </w:tr>
      <w:tr w:rsidR="00E926F2" w:rsidRPr="00BC067D" w:rsidTr="00E926F2">
        <w:tc>
          <w:tcPr>
            <w:tcW w:w="2828" w:type="dxa"/>
            <w:shd w:val="clear" w:color="auto" w:fill="DBE5F1"/>
          </w:tcPr>
          <w:p w:rsidR="00E926F2" w:rsidRPr="00BC067D" w:rsidRDefault="00E926F2" w:rsidP="005F5D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DBE5F1"/>
          </w:tcPr>
          <w:p w:rsidR="00E926F2" w:rsidRPr="00BC067D" w:rsidRDefault="00E926F2" w:rsidP="005F5D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DBE5F1"/>
          </w:tcPr>
          <w:p w:rsidR="00E926F2" w:rsidRPr="00BC067D" w:rsidRDefault="00E926F2" w:rsidP="005F5D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DBE5F1"/>
          </w:tcPr>
          <w:p w:rsidR="00E926F2" w:rsidRPr="00BC067D" w:rsidRDefault="00E926F2" w:rsidP="005F5D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C067D">
              <w:rPr>
                <w:rFonts w:ascii="Arial" w:hAnsi="Arial" w:cs="Arial"/>
                <w:b/>
                <w:sz w:val="20"/>
                <w:szCs w:val="20"/>
              </w:rPr>
              <w:t>Lunchpaket</w:t>
            </w:r>
          </w:p>
        </w:tc>
      </w:tr>
      <w:tr w:rsidR="00E926F2" w:rsidRPr="00BC067D" w:rsidTr="00E926F2">
        <w:tc>
          <w:tcPr>
            <w:tcW w:w="2828" w:type="dxa"/>
            <w:tcBorders>
              <w:bottom w:val="single" w:sz="4" w:space="0" w:color="auto"/>
            </w:tcBorders>
            <w:shd w:val="clear" w:color="auto" w:fill="auto"/>
          </w:tcPr>
          <w:p w:rsidR="00E926F2" w:rsidRPr="00BC067D" w:rsidRDefault="00E926F2" w:rsidP="005F5D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926F2" w:rsidRPr="00BC067D" w:rsidRDefault="00E926F2" w:rsidP="005F5D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926F2" w:rsidRPr="00BC067D" w:rsidRDefault="00E926F2" w:rsidP="005F5D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926F2" w:rsidRPr="00BC067D" w:rsidRDefault="00E926F2" w:rsidP="005F5D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067D">
              <w:rPr>
                <w:rFonts w:ascii="Arial" w:hAnsi="Arial" w:cs="Arial"/>
                <w:sz w:val="20"/>
                <w:szCs w:val="20"/>
              </w:rPr>
              <w:t>Nachmittag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auto"/>
          </w:tcPr>
          <w:p w:rsidR="00E926F2" w:rsidRPr="00BC067D" w:rsidRDefault="00E926F2" w:rsidP="005F5D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067D">
              <w:rPr>
                <w:rFonts w:ascii="Arial" w:hAnsi="Arial" w:cs="Arial"/>
                <w:b/>
                <w:sz w:val="20"/>
                <w:szCs w:val="20"/>
              </w:rPr>
              <w:t>16:00 – 17:30 Uhr</w:t>
            </w:r>
            <w:r w:rsidRPr="00BC06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926F2" w:rsidRPr="00BC067D" w:rsidRDefault="00E926F2" w:rsidP="005F5D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067D">
              <w:rPr>
                <w:rFonts w:ascii="Arial" w:hAnsi="Arial" w:cs="Arial"/>
                <w:sz w:val="20"/>
                <w:szCs w:val="20"/>
              </w:rPr>
              <w:t xml:space="preserve">Check-in, Anreise – </w:t>
            </w:r>
          </w:p>
          <w:p w:rsidR="00E926F2" w:rsidRPr="00B17899" w:rsidRDefault="00E926F2" w:rsidP="005F5D50">
            <w:pPr>
              <w:pStyle w:val="KeinLeerraum"/>
              <w:rPr>
                <w:rFonts w:ascii="Arial" w:eastAsia="Calibri" w:hAnsi="Arial" w:cs="Arial"/>
                <w:sz w:val="20"/>
                <w:szCs w:val="20"/>
              </w:rPr>
            </w:pPr>
            <w:r w:rsidRPr="00B17899">
              <w:rPr>
                <w:rFonts w:ascii="Arial" w:eastAsia="Calibri" w:hAnsi="Arial" w:cs="Arial"/>
                <w:sz w:val="20"/>
                <w:szCs w:val="20"/>
              </w:rPr>
              <w:t>in Ruhe ankommen,</w:t>
            </w:r>
          </w:p>
          <w:p w:rsidR="00E926F2" w:rsidRDefault="00E926F2" w:rsidP="005F5D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7899">
              <w:rPr>
                <w:rFonts w:ascii="Arial" w:hAnsi="Arial" w:cs="Arial"/>
                <w:sz w:val="20"/>
                <w:szCs w:val="20"/>
              </w:rPr>
              <w:t xml:space="preserve">Kleine Bastelaktion für die Detektivausrüstung </w:t>
            </w:r>
          </w:p>
          <w:p w:rsidR="00E926F2" w:rsidRPr="00BC067D" w:rsidRDefault="00E926F2" w:rsidP="005F5D5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C067D">
              <w:rPr>
                <w:rFonts w:ascii="Arial" w:hAnsi="Arial" w:cs="Arial"/>
                <w:b/>
                <w:sz w:val="20"/>
                <w:szCs w:val="20"/>
              </w:rPr>
              <w:t>17:45 Uhr</w:t>
            </w:r>
            <w:r w:rsidRPr="00BC067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E926F2" w:rsidRPr="00BC067D" w:rsidRDefault="00E926F2" w:rsidP="005F5D5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C067D">
              <w:rPr>
                <w:rFonts w:ascii="Arial" w:hAnsi="Arial" w:cs="Arial"/>
                <w:sz w:val="20"/>
                <w:szCs w:val="20"/>
              </w:rPr>
              <w:t>Begrüßung</w:t>
            </w:r>
            <w:r w:rsidRPr="00BC067D">
              <w:rPr>
                <w:rFonts w:ascii="Arial" w:hAnsi="Arial" w:cs="Arial"/>
                <w:bCs/>
                <w:sz w:val="20"/>
                <w:szCs w:val="20"/>
              </w:rPr>
              <w:t xml:space="preserve"> im Speisesaal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shd w:val="clear" w:color="auto" w:fill="auto"/>
          </w:tcPr>
          <w:p w:rsidR="00E926F2" w:rsidRPr="00BC067D" w:rsidRDefault="00E926F2" w:rsidP="005F5D5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067D">
              <w:rPr>
                <w:rFonts w:ascii="Arial" w:hAnsi="Arial" w:cs="Arial"/>
                <w:b/>
                <w:bCs/>
                <w:sz w:val="20"/>
                <w:szCs w:val="20"/>
              </w:rPr>
              <w:t>15:00 –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6:3</w:t>
            </w:r>
            <w:r w:rsidRPr="00BC067D">
              <w:rPr>
                <w:rFonts w:ascii="Arial" w:hAnsi="Arial" w:cs="Arial"/>
                <w:b/>
                <w:bCs/>
                <w:sz w:val="20"/>
                <w:szCs w:val="20"/>
              </w:rPr>
              <w:t>0 Uhr</w:t>
            </w:r>
          </w:p>
          <w:p w:rsidR="00E926F2" w:rsidRPr="00B17899" w:rsidRDefault="00E926F2" w:rsidP="005F5D5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B17899">
              <w:rPr>
                <w:rFonts w:ascii="Arial" w:hAnsi="Arial" w:cs="Arial"/>
                <w:sz w:val="20"/>
                <w:szCs w:val="20"/>
              </w:rPr>
              <w:t xml:space="preserve">Die Detektiv-Schule, </w:t>
            </w:r>
          </w:p>
          <w:p w:rsidR="00E926F2" w:rsidRPr="00B17899" w:rsidRDefault="00E926F2" w:rsidP="005F5D5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B17899">
              <w:rPr>
                <w:rFonts w:ascii="Arial" w:hAnsi="Arial" w:cs="Arial"/>
                <w:sz w:val="20"/>
                <w:szCs w:val="20"/>
              </w:rPr>
              <w:t xml:space="preserve">Teil 2: </w:t>
            </w:r>
            <w:r>
              <w:rPr>
                <w:rFonts w:ascii="Arial" w:hAnsi="Arial" w:cs="Arial"/>
                <w:sz w:val="20"/>
                <w:szCs w:val="20"/>
              </w:rPr>
              <w:t xml:space="preserve">Ausrüstung und </w:t>
            </w:r>
            <w:r w:rsidRPr="00B17899">
              <w:rPr>
                <w:rFonts w:ascii="Arial" w:hAnsi="Arial" w:cs="Arial"/>
                <w:sz w:val="20"/>
                <w:szCs w:val="20"/>
              </w:rPr>
              <w:t>Spurensicherung</w:t>
            </w:r>
          </w:p>
          <w:p w:rsidR="00E926F2" w:rsidRDefault="00E926F2" w:rsidP="005F5D5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17:30 Uhr</w:t>
            </w:r>
          </w:p>
          <w:p w:rsidR="00E926F2" w:rsidRDefault="00E926F2" w:rsidP="005F5D5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B17899">
              <w:rPr>
                <w:rFonts w:ascii="Arial" w:hAnsi="Arial" w:cs="Arial"/>
                <w:sz w:val="20"/>
                <w:szCs w:val="20"/>
              </w:rPr>
              <w:t xml:space="preserve">Der Tatort: Was stimmt hier nicht? </w:t>
            </w:r>
          </w:p>
          <w:p w:rsidR="00E926F2" w:rsidRPr="00BC067D" w:rsidRDefault="00E926F2" w:rsidP="005F5D50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B17899">
              <w:rPr>
                <w:rFonts w:ascii="Arial" w:hAnsi="Arial" w:cs="Arial"/>
                <w:sz w:val="20"/>
                <w:szCs w:val="20"/>
              </w:rPr>
              <w:t>Mehr Fragen wie Antworten.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auto"/>
          </w:tcPr>
          <w:p w:rsidR="00E926F2" w:rsidRPr="00C006F0" w:rsidRDefault="00E926F2" w:rsidP="005F5D5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16:</w:t>
            </w:r>
            <w:r w:rsidR="00FC0F7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C006F0">
              <w:rPr>
                <w:rFonts w:ascii="Arial" w:hAnsi="Arial" w:cs="Arial"/>
                <w:b/>
                <w:bCs/>
                <w:sz w:val="20"/>
                <w:szCs w:val="20"/>
              </w:rPr>
              <w:t>0 Uhr</w:t>
            </w:r>
          </w:p>
          <w:p w:rsidR="00E926F2" w:rsidRPr="00C006F0" w:rsidRDefault="00E926F2" w:rsidP="005F5D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06F0">
              <w:rPr>
                <w:rFonts w:ascii="Arial" w:hAnsi="Arial" w:cs="Arial"/>
                <w:sz w:val="20"/>
                <w:szCs w:val="20"/>
              </w:rPr>
              <w:t xml:space="preserve">Die Detektiv-Schule, </w:t>
            </w:r>
          </w:p>
          <w:p w:rsidR="00E926F2" w:rsidRPr="00C006F0" w:rsidRDefault="00E926F2" w:rsidP="005F5D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06F0">
              <w:rPr>
                <w:rFonts w:ascii="Arial" w:hAnsi="Arial" w:cs="Arial"/>
                <w:sz w:val="20"/>
                <w:szCs w:val="20"/>
              </w:rPr>
              <w:t>Teil 3: Rätsel, Codes und allerlei Unsichtbares.</w:t>
            </w:r>
          </w:p>
          <w:p w:rsidR="00E926F2" w:rsidRDefault="00E926F2" w:rsidP="005F5D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26F2" w:rsidRPr="006429C0" w:rsidRDefault="00E926F2" w:rsidP="005F5D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29C0">
              <w:rPr>
                <w:rFonts w:ascii="Arial" w:hAnsi="Arial" w:cs="Arial"/>
                <w:sz w:val="20"/>
                <w:szCs w:val="20"/>
              </w:rPr>
              <w:t>Übergabe der Ausweise und Abschied</w:t>
            </w:r>
          </w:p>
          <w:p w:rsidR="00E926F2" w:rsidRPr="00BC067D" w:rsidRDefault="00E926F2" w:rsidP="005F5D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Programmende</w:t>
            </w:r>
          </w:p>
        </w:tc>
      </w:tr>
      <w:tr w:rsidR="00E926F2" w:rsidRPr="00BC067D" w:rsidTr="00E926F2">
        <w:tc>
          <w:tcPr>
            <w:tcW w:w="2828" w:type="dxa"/>
            <w:shd w:val="clear" w:color="auto" w:fill="DBE5F1"/>
          </w:tcPr>
          <w:p w:rsidR="00E926F2" w:rsidRPr="00BC067D" w:rsidRDefault="00E926F2" w:rsidP="005F5D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067D">
              <w:rPr>
                <w:rFonts w:ascii="Arial" w:hAnsi="Arial" w:cs="Arial"/>
                <w:sz w:val="20"/>
                <w:szCs w:val="20"/>
              </w:rPr>
              <w:t>Abendessen</w:t>
            </w:r>
          </w:p>
        </w:tc>
        <w:tc>
          <w:tcPr>
            <w:tcW w:w="2828" w:type="dxa"/>
            <w:shd w:val="clear" w:color="auto" w:fill="DBE5F1"/>
          </w:tcPr>
          <w:p w:rsidR="00E926F2" w:rsidRPr="00BC067D" w:rsidRDefault="00E926F2" w:rsidP="005F5D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C067D">
              <w:rPr>
                <w:rFonts w:ascii="Arial" w:hAnsi="Arial" w:cs="Arial"/>
                <w:b/>
                <w:sz w:val="20"/>
                <w:szCs w:val="20"/>
              </w:rPr>
              <w:t>18:00 – 19:00 Uhr</w:t>
            </w:r>
          </w:p>
          <w:p w:rsidR="00E926F2" w:rsidRPr="00BC067D" w:rsidRDefault="00E926F2" w:rsidP="005F5D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067D">
              <w:rPr>
                <w:rFonts w:ascii="Arial" w:hAnsi="Arial" w:cs="Arial"/>
                <w:sz w:val="20"/>
                <w:szCs w:val="20"/>
              </w:rPr>
              <w:t>warmes Abendessen</w:t>
            </w:r>
          </w:p>
        </w:tc>
        <w:tc>
          <w:tcPr>
            <w:tcW w:w="2829" w:type="dxa"/>
            <w:shd w:val="clear" w:color="auto" w:fill="DBE5F1"/>
          </w:tcPr>
          <w:p w:rsidR="00E926F2" w:rsidRPr="00BC067D" w:rsidRDefault="00E926F2" w:rsidP="005F5D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C067D">
              <w:rPr>
                <w:rFonts w:ascii="Arial" w:hAnsi="Arial" w:cs="Arial"/>
                <w:b/>
                <w:sz w:val="20"/>
                <w:szCs w:val="20"/>
              </w:rPr>
              <w:t>18:00 – 19:00 Uhr</w:t>
            </w:r>
          </w:p>
          <w:p w:rsidR="00E926F2" w:rsidRPr="00BC067D" w:rsidRDefault="00E926F2" w:rsidP="005F5D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067D">
              <w:rPr>
                <w:rFonts w:ascii="Arial" w:hAnsi="Arial" w:cs="Arial"/>
                <w:sz w:val="20"/>
                <w:szCs w:val="20"/>
              </w:rPr>
              <w:t>warmes Abendessen</w:t>
            </w:r>
          </w:p>
        </w:tc>
        <w:tc>
          <w:tcPr>
            <w:tcW w:w="2828" w:type="dxa"/>
            <w:shd w:val="clear" w:color="auto" w:fill="DBE5F1"/>
          </w:tcPr>
          <w:p w:rsidR="00E926F2" w:rsidRPr="00BC067D" w:rsidRDefault="00E926F2" w:rsidP="005F5D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C067D">
              <w:rPr>
                <w:rFonts w:ascii="Arial" w:hAnsi="Arial" w:cs="Arial"/>
                <w:b/>
                <w:sz w:val="20"/>
                <w:szCs w:val="20"/>
              </w:rPr>
              <w:t>18:00 – 19:00 Uhr</w:t>
            </w:r>
          </w:p>
          <w:p w:rsidR="00E926F2" w:rsidRPr="00BC067D" w:rsidRDefault="00E926F2" w:rsidP="005F5D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067D">
              <w:rPr>
                <w:rFonts w:ascii="Arial" w:hAnsi="Arial" w:cs="Arial"/>
                <w:sz w:val="20"/>
                <w:szCs w:val="20"/>
              </w:rPr>
              <w:t>warmes Abendessen</w:t>
            </w:r>
          </w:p>
        </w:tc>
      </w:tr>
      <w:tr w:rsidR="00E926F2" w:rsidRPr="00BC067D" w:rsidTr="00E926F2">
        <w:tc>
          <w:tcPr>
            <w:tcW w:w="2828" w:type="dxa"/>
            <w:shd w:val="clear" w:color="auto" w:fill="auto"/>
            <w:vAlign w:val="center"/>
          </w:tcPr>
          <w:p w:rsidR="00E926F2" w:rsidRPr="00BC067D" w:rsidRDefault="00E926F2" w:rsidP="005F5D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067D">
              <w:rPr>
                <w:rFonts w:ascii="Arial" w:hAnsi="Arial" w:cs="Arial"/>
                <w:sz w:val="20"/>
                <w:szCs w:val="20"/>
              </w:rPr>
              <w:t>Abendprogramm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926F2" w:rsidRPr="00BC067D" w:rsidRDefault="00E926F2" w:rsidP="005F5D50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067D">
              <w:rPr>
                <w:rFonts w:ascii="Arial" w:hAnsi="Arial" w:cs="Arial"/>
                <w:b/>
                <w:bCs/>
                <w:sz w:val="20"/>
                <w:szCs w:val="20"/>
              </w:rPr>
              <w:t>19:30 – 21:00 Uhr</w:t>
            </w:r>
          </w:p>
          <w:p w:rsidR="00E926F2" w:rsidRPr="00B17899" w:rsidRDefault="00E926F2" w:rsidP="005F5D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Evtl. </w:t>
            </w:r>
            <w:r w:rsidRPr="00B17899">
              <w:rPr>
                <w:rFonts w:ascii="Arial" w:hAnsi="Arial" w:cs="Arial"/>
                <w:sz w:val="20"/>
                <w:szCs w:val="20"/>
              </w:rPr>
              <w:t>Nachtaktion mit Fackelwanderung</w:t>
            </w:r>
            <w:r w:rsidRPr="00B1789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926F2" w:rsidRDefault="00E926F2" w:rsidP="005F5D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7899">
              <w:rPr>
                <w:rFonts w:ascii="Arial" w:hAnsi="Arial" w:cs="Arial"/>
                <w:b/>
                <w:sz w:val="20"/>
                <w:szCs w:val="20"/>
              </w:rPr>
              <w:t>19:30 – ca. 20:00 Uhr</w:t>
            </w:r>
          </w:p>
          <w:p w:rsidR="00E926F2" w:rsidRDefault="00E926F2" w:rsidP="005F5D50">
            <w:pPr>
              <w:pStyle w:val="KeinLeerraum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Rätselgeschichten </w:t>
            </w:r>
          </w:p>
          <w:p w:rsidR="00E926F2" w:rsidRPr="00BC067D" w:rsidRDefault="00E926F2" w:rsidP="005F5D50">
            <w:pPr>
              <w:pStyle w:val="KeinLeerraum"/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B17899">
              <w:rPr>
                <w:rFonts w:ascii="Arial" w:hAnsi="Arial" w:cs="Arial"/>
                <w:bCs/>
                <w:sz w:val="20"/>
                <w:szCs w:val="20"/>
              </w:rPr>
              <w:t>am Lagerfeuer</w:t>
            </w:r>
            <w:r w:rsidRPr="00BC06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926F2" w:rsidRPr="00BC067D" w:rsidRDefault="00E926F2" w:rsidP="005F5D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E054D" w:rsidRPr="005F5D50" w:rsidRDefault="000D015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Programm </w:t>
      </w:r>
      <w:bookmarkStart w:id="0" w:name="_GoBack"/>
      <w:bookmarkEnd w:id="0"/>
      <w:r w:rsidR="005F5D50" w:rsidRPr="005F5D50">
        <w:rPr>
          <w:b/>
          <w:sz w:val="40"/>
          <w:szCs w:val="40"/>
        </w:rPr>
        <w:t>Detektivfreizeit 2020</w:t>
      </w:r>
    </w:p>
    <w:sectPr w:rsidR="003E054D" w:rsidRPr="005F5D50" w:rsidSect="00B17899"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99"/>
    <w:rsid w:val="000D0157"/>
    <w:rsid w:val="000D16AD"/>
    <w:rsid w:val="003E054D"/>
    <w:rsid w:val="005F5D50"/>
    <w:rsid w:val="006429C0"/>
    <w:rsid w:val="00654432"/>
    <w:rsid w:val="00B17899"/>
    <w:rsid w:val="00C006F0"/>
    <w:rsid w:val="00E926F2"/>
    <w:rsid w:val="00FC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7899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5443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5443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5443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5443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5443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654432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654432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54432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54432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544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544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544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544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544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544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6544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5443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544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54432"/>
    <w:pPr>
      <w:spacing w:after="8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6544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544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54432"/>
    <w:pPr>
      <w:numPr>
        <w:ilvl w:val="1"/>
      </w:numPr>
      <w:spacing w:after="8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544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654432"/>
    <w:rPr>
      <w:b/>
      <w:bCs/>
    </w:rPr>
  </w:style>
  <w:style w:type="character" w:styleId="Hervorhebung">
    <w:name w:val="Emphasis"/>
    <w:basedOn w:val="Absatz-Standardschriftart"/>
    <w:uiPriority w:val="20"/>
    <w:qFormat/>
    <w:rsid w:val="00654432"/>
    <w:rPr>
      <w:i/>
      <w:iCs/>
    </w:rPr>
  </w:style>
  <w:style w:type="paragraph" w:styleId="KeinLeerraum">
    <w:name w:val="No Spacing"/>
    <w:uiPriority w:val="1"/>
    <w:qFormat/>
    <w:rsid w:val="00654432"/>
    <w:pPr>
      <w:spacing w:after="0"/>
    </w:pPr>
  </w:style>
  <w:style w:type="paragraph" w:styleId="Listenabsatz">
    <w:name w:val="List Paragraph"/>
    <w:basedOn w:val="Standard"/>
    <w:uiPriority w:val="34"/>
    <w:qFormat/>
    <w:rsid w:val="00654432"/>
    <w:pPr>
      <w:spacing w:after="8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Zitat">
    <w:name w:val="Quote"/>
    <w:basedOn w:val="Standard"/>
    <w:next w:val="Standard"/>
    <w:link w:val="ZitatZchn"/>
    <w:uiPriority w:val="29"/>
    <w:qFormat/>
    <w:rsid w:val="00654432"/>
    <w:pPr>
      <w:spacing w:after="80" w:line="240" w:lineRule="auto"/>
    </w:pPr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5443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5443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54432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654432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65443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65443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654432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65443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54432"/>
    <w:pPr>
      <w:outlineLvl w:val="9"/>
    </w:pPr>
  </w:style>
  <w:style w:type="paragraph" w:customStyle="1" w:styleId="TextRoman10">
    <w:name w:val="Text Roman 10"/>
    <w:basedOn w:val="Standard"/>
    <w:rsid w:val="00B17899"/>
    <w:pPr>
      <w:suppressAutoHyphens/>
      <w:spacing w:before="60" w:after="120" w:line="360" w:lineRule="auto"/>
      <w:jc w:val="both"/>
    </w:pPr>
    <w:rPr>
      <w:rFonts w:ascii="Times New Roman" w:eastAsia="Times New Roman" w:hAnsi="Times New Roman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7899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5443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5443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5443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5443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5443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654432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654432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54432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54432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544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544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544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544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544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544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6544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5443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544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54432"/>
    <w:pPr>
      <w:spacing w:after="8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6544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544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54432"/>
    <w:pPr>
      <w:numPr>
        <w:ilvl w:val="1"/>
      </w:numPr>
      <w:spacing w:after="8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544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654432"/>
    <w:rPr>
      <w:b/>
      <w:bCs/>
    </w:rPr>
  </w:style>
  <w:style w:type="character" w:styleId="Hervorhebung">
    <w:name w:val="Emphasis"/>
    <w:basedOn w:val="Absatz-Standardschriftart"/>
    <w:uiPriority w:val="20"/>
    <w:qFormat/>
    <w:rsid w:val="00654432"/>
    <w:rPr>
      <w:i/>
      <w:iCs/>
    </w:rPr>
  </w:style>
  <w:style w:type="paragraph" w:styleId="KeinLeerraum">
    <w:name w:val="No Spacing"/>
    <w:uiPriority w:val="1"/>
    <w:qFormat/>
    <w:rsid w:val="00654432"/>
    <w:pPr>
      <w:spacing w:after="0"/>
    </w:pPr>
  </w:style>
  <w:style w:type="paragraph" w:styleId="Listenabsatz">
    <w:name w:val="List Paragraph"/>
    <w:basedOn w:val="Standard"/>
    <w:uiPriority w:val="34"/>
    <w:qFormat/>
    <w:rsid w:val="00654432"/>
    <w:pPr>
      <w:spacing w:after="8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Zitat">
    <w:name w:val="Quote"/>
    <w:basedOn w:val="Standard"/>
    <w:next w:val="Standard"/>
    <w:link w:val="ZitatZchn"/>
    <w:uiPriority w:val="29"/>
    <w:qFormat/>
    <w:rsid w:val="00654432"/>
    <w:pPr>
      <w:spacing w:after="80" w:line="240" w:lineRule="auto"/>
    </w:pPr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5443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5443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54432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654432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65443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65443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654432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65443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54432"/>
    <w:pPr>
      <w:outlineLvl w:val="9"/>
    </w:pPr>
  </w:style>
  <w:style w:type="paragraph" w:customStyle="1" w:styleId="TextRoman10">
    <w:name w:val="Text Roman 10"/>
    <w:basedOn w:val="Standard"/>
    <w:rsid w:val="00B17899"/>
    <w:pPr>
      <w:suppressAutoHyphens/>
      <w:spacing w:before="60" w:after="120" w:line="360" w:lineRule="auto"/>
      <w:jc w:val="both"/>
    </w:pPr>
    <w:rPr>
      <w:rFonts w:ascii="Times New Roman" w:eastAsia="Times New Roman" w:hAnsi="Times New Roman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DJH LVB Baden-Württemberg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Raiber, Caroline</cp:lastModifiedBy>
  <cp:revision>2</cp:revision>
  <cp:lastPrinted>2020-10-15T09:10:00Z</cp:lastPrinted>
  <dcterms:created xsi:type="dcterms:W3CDTF">2020-10-22T13:24:00Z</dcterms:created>
  <dcterms:modified xsi:type="dcterms:W3CDTF">2020-10-22T13:24:00Z</dcterms:modified>
</cp:coreProperties>
</file>